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before="79" w:after="0"/>
        <w:ind w:right="305" w:hanging="0"/>
        <w:jc w:val="right"/>
        <w:rPr/>
      </w:pPr>
      <w:r>
        <w:rPr>
          <w:u w:val="single"/>
        </w:rPr>
        <w:t>Allegato A)</w:t>
      </w:r>
    </w:p>
    <w:p>
      <w:pPr>
        <w:pStyle w:val="Corpodeltesto"/>
        <w:rPr>
          <w:sz w:val="20"/>
        </w:rPr>
      </w:pPr>
      <w:r>
        <w:rPr>
          <w:sz w:val="20"/>
        </w:rPr>
      </w:r>
    </w:p>
    <w:p>
      <w:pPr>
        <w:pStyle w:val="Corpodeltesto"/>
        <w:rPr>
          <w:sz w:val="20"/>
        </w:rPr>
      </w:pPr>
      <w:r>
        <w:rPr>
          <w:sz w:val="20"/>
        </w:rPr>
      </w:r>
    </w:p>
    <w:p>
      <w:pPr>
        <w:pStyle w:val="Corpodeltesto"/>
        <w:spacing w:before="10" w:after="0"/>
        <w:rPr>
          <w:sz w:val="28"/>
        </w:rPr>
      </w:pPr>
      <w:r>
        <w:rPr>
          <w:sz w:val="28"/>
        </w:rPr>
      </w:r>
    </w:p>
    <w:p>
      <w:pPr>
        <w:pStyle w:val="Corpodeltesto"/>
        <w:spacing w:before="101" w:after="0"/>
        <w:ind w:left="5786" w:hanging="0"/>
        <w:rPr/>
      </w:pPr>
      <w:r>
        <w:rPr/>
        <w:t>Spett.le</w:t>
      </w:r>
    </w:p>
    <w:p>
      <w:pPr>
        <w:pStyle w:val="Corpodeltesto"/>
        <w:spacing w:before="171" w:after="0"/>
        <w:ind w:left="5786" w:hanging="0"/>
        <w:rPr/>
      </w:pPr>
      <w:r>
        <w:rPr/>
        <w:t>Comune di Fiorenzuola d’Arda</w:t>
      </w:r>
    </w:p>
    <w:p>
      <w:pPr>
        <w:pStyle w:val="Corpodeltesto"/>
        <w:spacing w:lineRule="auto" w:line="403" w:before="169" w:after="0"/>
        <w:ind w:left="5786" w:right="727" w:hanging="0"/>
        <w:rPr/>
      </w:pPr>
      <w:r>
        <w:rPr/>
        <w:t>Ufficio sport</w:t>
      </w:r>
    </w:p>
    <w:p>
      <w:pPr>
        <w:pStyle w:val="Corpodeltesto"/>
        <w:rPr>
          <w:sz w:val="20"/>
        </w:rPr>
      </w:pPr>
      <w:r>
        <w:rPr>
          <w:sz w:val="20"/>
        </w:rPr>
      </w:r>
    </w:p>
    <w:p>
      <w:pPr>
        <w:pStyle w:val="Corpodeltesto"/>
        <w:rPr>
          <w:sz w:val="20"/>
        </w:rPr>
      </w:pPr>
      <w:r>
        <w:rPr>
          <w:sz w:val="20"/>
        </w:rPr>
      </w:r>
    </w:p>
    <w:p>
      <w:pPr>
        <w:pStyle w:val="Corpodeltesto"/>
        <w:spacing w:before="7" w:after="0"/>
        <w:rPr>
          <w:sz w:val="20"/>
        </w:rPr>
      </w:pPr>
      <w:r>
        <w:rPr>
          <w:sz w:val="20"/>
        </w:rPr>
        <mc:AlternateContent>
          <mc:Choice Requires="wps">
            <w:drawing>
              <wp:anchor behindDoc="1" distT="0" distB="0" distL="0" distR="0" simplePos="0" locked="0" layoutInCell="1" allowOverlap="1" relativeHeight="2" wp14:anchorId="596B19F4">
                <wp:simplePos x="0" y="0"/>
                <wp:positionH relativeFrom="page">
                  <wp:posOffset>770890</wp:posOffset>
                </wp:positionH>
                <wp:positionV relativeFrom="paragraph">
                  <wp:posOffset>200660</wp:posOffset>
                </wp:positionV>
                <wp:extent cx="6196965" cy="356235"/>
                <wp:effectExtent l="0" t="0" r="0" b="0"/>
                <wp:wrapTopAndBottom/>
                <wp:docPr id="1" name="Text Box 6"/>
                <a:graphic xmlns:a="http://schemas.openxmlformats.org/drawingml/2006/main">
                  <a:graphicData uri="http://schemas.microsoft.com/office/word/2010/wordprocessingShape">
                    <wps:wsp>
                      <wps:cNvSpPr/>
                      <wps:spPr>
                        <a:xfrm>
                          <a:off x="0" y="0"/>
                          <a:ext cx="6196320" cy="355680"/>
                        </a:xfrm>
                        <a:prstGeom prst="rect">
                          <a:avLst/>
                        </a:prstGeom>
                        <a:solidFill>
                          <a:srgbClr val="e5e5e5"/>
                        </a:solidFill>
                        <a:ln w="5040">
                          <a:miter/>
                        </a:ln>
                      </wps:spPr>
                      <wps:style>
                        <a:lnRef idx="0"/>
                        <a:fillRef idx="0"/>
                        <a:effectRef idx="0"/>
                        <a:fontRef idx="minor"/>
                      </wps:style>
                      <wps:txbx>
                        <w:txbxContent>
                          <w:p>
                            <w:pPr>
                              <w:pStyle w:val="Corpodeltesto"/>
                              <w:spacing w:before="21" w:after="0"/>
                              <w:ind w:left="1957" w:right="342" w:hanging="1608"/>
                              <w:rPr>
                                <w:color w:val="000000"/>
                              </w:rPr>
                            </w:pPr>
                            <w:r>
                              <w:rPr>
                                <w:color w:val="000000"/>
                              </w:rPr>
                              <w:t>MANIFESTAZIONE D’INTERESSE PER AFFIDAMENTO DEI CORSI DI AGGREGAZIONE E FORMAZIONE SPORTIVA – ATTIVITÀ MOTORIA PER LA TERZA ETÀ E PER ADULTI – ANNO SPORTIVO 2025-2026.</w:t>
                            </w:r>
                          </w:p>
                        </w:txbxContent>
                      </wps:txbx>
                      <wps:bodyPr lIns="0" rIns="0" tIns="0" bIns="0">
                        <a:noAutofit/>
                      </wps:bodyPr>
                    </wps:wsp>
                  </a:graphicData>
                </a:graphic>
              </wp:anchor>
            </w:drawing>
          </mc:Choice>
          <mc:Fallback>
            <w:pict>
              <v:rect id="shape_0" ID="Text Box 6" fillcolor="#e5e5e5" stroked="t" style="position:absolute;margin-left:60.7pt;margin-top:15.8pt;width:487.85pt;height:27.95pt;mso-position-horizontal-relative:page" wp14:anchorId="596B19F4">
                <w10:wrap type="square"/>
                <v:fill o:detectmouseclick="t" type="solid" color2="#1a1a1a"/>
                <v:stroke color="black" weight="5040" joinstyle="miter" endcap="flat"/>
                <v:textbox>
                  <w:txbxContent>
                    <w:p>
                      <w:pPr>
                        <w:pStyle w:val="Corpodeltesto"/>
                        <w:spacing w:before="21" w:after="0"/>
                        <w:ind w:left="1957" w:right="342" w:hanging="1608"/>
                        <w:rPr>
                          <w:color w:val="000000"/>
                        </w:rPr>
                      </w:pPr>
                      <w:r>
                        <w:rPr>
                          <w:color w:val="000000"/>
                        </w:rPr>
                        <w:t>MANIFESTAZIONE D’INTERESSE PER AFFIDAMENTO DEI CORSI DI AGGREGAZIONE E FORMAZIONE SPORTIVA – ATTIVITÀ MOTORIA PER LA TERZA ETÀ E PER ADULTI – ANNO SPORTIVO 2025-2026.</w:t>
                      </w:r>
                    </w:p>
                  </w:txbxContent>
                </v:textbox>
              </v:rect>
            </w:pict>
          </mc:Fallback>
        </mc:AlternateContent>
      </w:r>
    </w:p>
    <w:p>
      <w:pPr>
        <w:pStyle w:val="Corpodeltesto"/>
        <w:rPr>
          <w:sz w:val="20"/>
        </w:rPr>
      </w:pPr>
      <w:r>
        <w:rPr>
          <w:sz w:val="20"/>
        </w:rPr>
      </w:r>
    </w:p>
    <w:p>
      <w:pPr>
        <w:pStyle w:val="Corpodeltesto"/>
        <w:spacing w:before="11" w:after="0"/>
        <w:rPr>
          <w:sz w:val="14"/>
        </w:rPr>
      </w:pPr>
      <w:r>
        <w:rPr>
          <w:sz w:val="14"/>
        </w:rPr>
      </w:r>
    </w:p>
    <w:p>
      <w:pPr>
        <w:pStyle w:val="Corpodeltesto"/>
        <w:tabs>
          <w:tab w:val="clear" w:pos="720"/>
          <w:tab w:val="left" w:pos="4654" w:leader="none"/>
          <w:tab w:val="left" w:pos="6702" w:leader="none"/>
          <w:tab w:val="left" w:pos="9510" w:leader="none"/>
          <w:tab w:val="left" w:pos="9541" w:leader="none"/>
          <w:tab w:val="left" w:pos="9575" w:leader="none"/>
        </w:tabs>
        <w:spacing w:lineRule="auto" w:line="396" w:before="100" w:after="0"/>
        <w:ind w:left="115" w:right="576" w:hanging="0"/>
        <w:rPr>
          <w:rFonts w:ascii="Times New Roman" w:hAnsi="Times New Roman"/>
        </w:rPr>
      </w:pPr>
      <w:r>
        <w:rPr/>
        <w:t>Il</w:t>
      </w:r>
      <w:r>
        <w:rPr>
          <w:spacing w:val="-11"/>
        </w:rPr>
        <w:t xml:space="preserve"> </w:t>
      </w:r>
      <w:r>
        <w:rPr/>
        <w:t>sottoscritto</w:t>
      </w:r>
      <w:r>
        <w:rPr>
          <w:spacing w:val="3"/>
        </w:rPr>
        <w:t xml:space="preserve"> </w:t>
      </w:r>
      <w:r>
        <w:rPr>
          <w:rFonts w:ascii="Times New Roman" w:hAnsi="Times New Roman"/>
          <w:u w:val="single"/>
        </w:rPr>
        <w:t xml:space="preserve"> </w:t>
        <w:tab/>
        <w:tab/>
        <w:tab/>
        <w:tab/>
        <w:tab/>
      </w:r>
      <w:r>
        <w:rPr>
          <w:rFonts w:ascii="Times New Roman" w:hAnsi="Times New Roman"/>
        </w:rPr>
        <w:t xml:space="preserve"> </w:t>
      </w:r>
      <w:r>
        <w:rPr/>
        <w:t>nato</w:t>
      </w:r>
      <w:r>
        <w:rPr>
          <w:spacing w:val="-1"/>
        </w:rPr>
        <w:t xml:space="preserve"> </w:t>
      </w:r>
      <w:r>
        <w:rPr/>
        <w:t>a</w:t>
      </w:r>
      <w:r>
        <w:rPr>
          <w:u w:val="single"/>
        </w:rPr>
        <w:t xml:space="preserve"> </w:t>
        <w:tab/>
        <w:tab/>
      </w:r>
      <w:r>
        <w:rPr/>
        <w:t>il</w:t>
      </w:r>
      <w:r>
        <w:rPr>
          <w:u w:val="single"/>
        </w:rPr>
        <w:tab/>
        <w:tab/>
        <w:tab/>
      </w:r>
      <w:r>
        <w:rPr/>
        <w:t xml:space="preserve"> residente</w:t>
      </w:r>
      <w:r>
        <w:rPr>
          <w:spacing w:val="-8"/>
        </w:rPr>
        <w:t xml:space="preserve"> </w:t>
      </w:r>
      <w:r>
        <w:rPr/>
        <w:t>in</w:t>
      </w:r>
      <w:r>
        <w:rPr>
          <w:spacing w:val="1"/>
        </w:rPr>
        <w:t xml:space="preserve"> </w:t>
      </w:r>
      <w:r>
        <w:rPr>
          <w:rFonts w:ascii="Times New Roman" w:hAnsi="Times New Roman"/>
          <w:u w:val="single"/>
        </w:rPr>
        <w:t xml:space="preserve"> </w:t>
        <w:tab/>
        <w:tab/>
        <w:tab/>
        <w:tab/>
      </w:r>
      <w:r>
        <w:rPr>
          <w:rFonts w:ascii="Times New Roman" w:hAnsi="Times New Roman"/>
          <w:w w:val="39"/>
          <w:u w:val="single"/>
        </w:rPr>
        <w:t xml:space="preserve"> </w:t>
      </w:r>
      <w:r>
        <w:rPr>
          <w:rFonts w:ascii="Times New Roman" w:hAnsi="Times New Roman"/>
        </w:rPr>
        <w:t xml:space="preserve"> </w:t>
      </w:r>
      <w:r>
        <w:rPr/>
        <w:t>via/piazza</w:t>
      </w:r>
      <w:r>
        <w:rPr>
          <w:u w:val="single"/>
        </w:rPr>
        <w:tab/>
        <w:tab/>
        <w:tab/>
        <w:tab/>
        <w:tab/>
      </w:r>
      <w:r>
        <w:rPr/>
        <w:t xml:space="preserve"> in</w:t>
      </w:r>
      <w:r>
        <w:rPr>
          <w:spacing w:val="-3"/>
        </w:rPr>
        <w:t xml:space="preserve"> </w:t>
      </w:r>
      <w:r>
        <w:rPr/>
        <w:t>qualità</w:t>
      </w:r>
      <w:r>
        <w:rPr>
          <w:spacing w:val="-2"/>
        </w:rPr>
        <w:t xml:space="preserve"> </w:t>
      </w:r>
      <w:r>
        <w:rPr/>
        <w:t>di</w:t>
      </w:r>
      <w:hyperlink w:anchor="_bookmark0">
        <w:r>
          <w:rPr>
            <w:position w:val="8"/>
            <w:sz w:val="11"/>
          </w:rPr>
          <w:t xml:space="preserve">1 </w:t>
        </w:r>
      </w:hyperlink>
      <w:r>
        <w:rPr>
          <w:rFonts w:ascii="Times New Roman" w:hAnsi="Times New Roman"/>
          <w:position w:val="8"/>
          <w:sz w:val="11"/>
          <w:u w:val="single"/>
        </w:rPr>
        <w:t xml:space="preserve"> </w:t>
        <w:tab/>
        <w:tab/>
        <w:tab/>
        <w:tab/>
      </w:r>
      <w:r>
        <w:rPr>
          <w:rFonts w:ascii="Times New Roman" w:hAnsi="Times New Roman"/>
          <w:w w:val="61"/>
          <w:position w:val="8"/>
          <w:sz w:val="11"/>
          <w:u w:val="single"/>
        </w:rPr>
        <w:t xml:space="preserve"> </w:t>
      </w:r>
      <w:r>
        <w:rPr>
          <w:rFonts w:ascii="Times New Roman" w:hAnsi="Times New Roman"/>
          <w:position w:val="8"/>
          <w:sz w:val="11"/>
        </w:rPr>
        <w:t xml:space="preserve"> </w:t>
      </w:r>
      <w:r>
        <w:rPr/>
        <w:t>dell’Associazione</w:t>
      </w:r>
      <w:r>
        <w:rPr>
          <w:spacing w:val="-18"/>
        </w:rPr>
        <w:t xml:space="preserve"> </w:t>
      </w:r>
      <w:r>
        <w:rPr/>
        <w:t>sportiva</w:t>
      </w:r>
      <w:r>
        <w:rPr>
          <w:spacing w:val="1"/>
        </w:rPr>
        <w:t xml:space="preserve"> </w:t>
      </w:r>
      <w:r>
        <w:rPr>
          <w:rFonts w:ascii="Times New Roman" w:hAnsi="Times New Roman"/>
          <w:u w:val="single"/>
        </w:rPr>
        <w:t xml:space="preserve"> </w:t>
        <w:tab/>
        <w:tab/>
        <w:tab/>
        <w:tab/>
      </w:r>
      <w:r>
        <w:rPr>
          <w:rFonts w:ascii="Times New Roman" w:hAnsi="Times New Roman"/>
          <w:w w:val="31"/>
          <w:u w:val="single"/>
        </w:rPr>
        <w:t xml:space="preserve"> </w:t>
      </w:r>
      <w:r>
        <w:rPr>
          <w:rFonts w:ascii="Times New Roman" w:hAnsi="Times New Roman"/>
        </w:rPr>
        <w:t xml:space="preserve"> </w:t>
      </w:r>
      <w:r>
        <w:rPr/>
        <w:t>con</w:t>
      </w:r>
      <w:r>
        <w:rPr>
          <w:spacing w:val="-3"/>
        </w:rPr>
        <w:t xml:space="preserve"> </w:t>
      </w:r>
      <w:r>
        <w:rPr/>
        <w:t>sede</w:t>
      </w:r>
      <w:r>
        <w:rPr>
          <w:spacing w:val="-3"/>
        </w:rPr>
        <w:t xml:space="preserve"> </w:t>
      </w:r>
      <w:r>
        <w:rPr/>
        <w:t>in</w:t>
      </w:r>
      <w:r>
        <w:rPr>
          <w:spacing w:val="-1"/>
        </w:rPr>
        <w:t xml:space="preserve"> </w:t>
      </w:r>
      <w:r>
        <w:rPr>
          <w:rFonts w:ascii="Times New Roman" w:hAnsi="Times New Roman"/>
          <w:u w:val="single"/>
        </w:rPr>
        <w:t xml:space="preserve"> </w:t>
        <w:tab/>
        <w:tab/>
        <w:tab/>
        <w:tab/>
      </w:r>
      <w:r>
        <w:rPr>
          <w:rFonts w:ascii="Times New Roman" w:hAnsi="Times New Roman"/>
          <w:w w:val="14"/>
          <w:u w:val="single"/>
        </w:rPr>
        <w:t xml:space="preserve"> </w:t>
      </w:r>
      <w:r>
        <w:rPr>
          <w:rFonts w:ascii="Times New Roman" w:hAnsi="Times New Roman"/>
        </w:rPr>
        <w:t xml:space="preserve"> </w:t>
      </w:r>
      <w:r>
        <w:rPr/>
        <w:t>con codice</w:t>
      </w:r>
      <w:r>
        <w:rPr>
          <w:spacing w:val="-7"/>
        </w:rPr>
        <w:t xml:space="preserve"> </w:t>
      </w:r>
      <w:r>
        <w:rPr/>
        <w:t>fiscale</w:t>
      </w:r>
      <w:r>
        <w:rPr>
          <w:spacing w:val="-3"/>
        </w:rPr>
        <w:t xml:space="preserve"> </w:t>
      </w:r>
      <w:r>
        <w:rPr/>
        <w:t>n</w:t>
      </w:r>
      <w:r>
        <w:rPr>
          <w:spacing w:val="-1"/>
        </w:rPr>
        <w:t xml:space="preserve"> </w:t>
      </w:r>
      <w:r>
        <w:rPr>
          <w:rFonts w:ascii="Times New Roman" w:hAnsi="Times New Roman"/>
          <w:u w:val="single"/>
        </w:rPr>
        <w:t xml:space="preserve"> </w:t>
        <w:tab/>
        <w:tab/>
        <w:tab/>
        <w:tab/>
      </w:r>
      <w:r>
        <w:rPr>
          <w:rFonts w:ascii="Times New Roman" w:hAnsi="Times New Roman"/>
          <w:w w:val="27"/>
          <w:u w:val="single"/>
        </w:rPr>
        <w:t xml:space="preserve"> </w:t>
      </w:r>
      <w:r>
        <w:rPr>
          <w:rFonts w:ascii="Times New Roman" w:hAnsi="Times New Roman"/>
        </w:rPr>
        <w:t xml:space="preserve"> </w:t>
      </w:r>
      <w:r>
        <w:rPr/>
        <w:t>con partita</w:t>
      </w:r>
      <w:r>
        <w:rPr>
          <w:spacing w:val="-5"/>
        </w:rPr>
        <w:t xml:space="preserve"> </w:t>
      </w:r>
      <w:r>
        <w:rPr/>
        <w:t>IVA</w:t>
      </w:r>
      <w:r>
        <w:rPr>
          <w:spacing w:val="-2"/>
        </w:rPr>
        <w:t xml:space="preserve"> </w:t>
      </w:r>
      <w:r>
        <w:rPr/>
        <w:t>n</w:t>
      </w:r>
      <w:r>
        <w:rPr>
          <w:spacing w:val="-2"/>
        </w:rPr>
        <w:t xml:space="preserve"> </w:t>
      </w:r>
      <w:r>
        <w:rPr>
          <w:rFonts w:ascii="Times New Roman" w:hAnsi="Times New Roman"/>
          <w:u w:val="single"/>
        </w:rPr>
        <w:t xml:space="preserve"> </w:t>
        <w:tab/>
        <w:tab/>
        <w:tab/>
        <w:tab/>
        <w:tab/>
      </w:r>
      <w:r>
        <w:rPr>
          <w:rFonts w:ascii="Times New Roman" w:hAnsi="Times New Roman"/>
        </w:rPr>
        <w:t xml:space="preserve"> </w:t>
      </w:r>
      <w:r>
        <w:rPr/>
        <w:t>tel.</w:t>
      </w:r>
      <w:r>
        <w:rPr>
          <w:u w:val="single"/>
        </w:rPr>
        <w:t xml:space="preserve"> </w:t>
        <w:tab/>
      </w:r>
      <w:r>
        <w:rPr/>
        <w:t>cell.</w:t>
      </w:r>
      <w:r>
        <w:rPr>
          <w:u w:val="single"/>
        </w:rPr>
        <w:tab/>
        <w:tab/>
        <w:tab/>
        <w:tab/>
      </w:r>
      <w:r>
        <w:rPr/>
        <w:t xml:space="preserve"> e-mail</w:t>
      </w:r>
      <w:r>
        <w:rPr>
          <w:u w:val="single"/>
        </w:rPr>
        <w:tab/>
        <w:tab/>
        <w:tab/>
        <w:tab/>
        <w:tab/>
      </w:r>
      <w:r>
        <w:rPr/>
        <w:t xml:space="preserve"> posta elettronica certificata</w:t>
      </w:r>
      <w:r>
        <w:rPr>
          <w:spacing w:val="-20"/>
        </w:rPr>
        <w:t xml:space="preserve"> </w:t>
      </w:r>
      <w:r>
        <w:rPr/>
        <w:t xml:space="preserve">(PEC) </w:t>
      </w:r>
      <w:r>
        <w:rPr>
          <w:rFonts w:ascii="Times New Roman" w:hAnsi="Times New Roman"/>
          <w:u w:val="single"/>
        </w:rPr>
        <w:t xml:space="preserve"> </w:t>
        <w:tab/>
        <w:tab/>
        <w:tab/>
      </w:r>
      <w:r>
        <w:rPr>
          <w:rFonts w:ascii="Times New Roman" w:hAnsi="Times New Roman"/>
          <w:w w:val="4"/>
          <w:u w:val="single"/>
        </w:rPr>
        <w:t xml:space="preserve"> </w:t>
      </w:r>
    </w:p>
    <w:p>
      <w:pPr>
        <w:pStyle w:val="Corpodeltesto"/>
        <w:rPr>
          <w:rFonts w:ascii="Times New Roman" w:hAnsi="Times New Roman"/>
          <w:sz w:val="29"/>
        </w:rPr>
      </w:pPr>
      <w:r>
        <w:rPr>
          <w:rFonts w:ascii="Times New Roman" w:hAnsi="Times New Roman"/>
          <w:sz w:val="29"/>
        </w:rPr>
      </w:r>
    </w:p>
    <w:p>
      <w:pPr>
        <w:pStyle w:val="Corpodeltesto"/>
        <w:spacing w:before="101" w:after="0"/>
        <w:ind w:left="115" w:hanging="0"/>
        <w:rPr/>
      </w:pPr>
      <w:r>
        <w:rPr/>
        <w:t>Consapevole delle sanzioni penali previste dall'articolo 76 del D.P.R. 445/200 per le ipotesi di falsità in atti e dichiarazioni mendaci ivi indicate;</w:t>
      </w:r>
    </w:p>
    <w:p>
      <w:pPr>
        <w:pStyle w:val="Corpodeltesto"/>
        <w:spacing w:before="170" w:after="0"/>
        <w:ind w:left="2626" w:right="2622" w:hanging="0"/>
        <w:jc w:val="center"/>
        <w:rPr/>
      </w:pPr>
      <w:r>
        <w:rPr/>
        <w:t>DICHIARA</w:t>
      </w:r>
    </w:p>
    <w:p>
      <w:pPr>
        <w:pStyle w:val="Corpodeltesto"/>
        <w:spacing w:before="171" w:after="0"/>
        <w:ind w:left="115" w:right="8" w:hanging="0"/>
        <w:rPr/>
      </w:pPr>
      <w:r>
        <w:rPr/>
        <w:t>di manifestare l’interesse a partecipare alla selezione per l'affidamento dei corsi di aggregazione e formazione sportiva:</w:t>
      </w:r>
    </w:p>
    <w:p>
      <w:pPr>
        <w:pStyle w:val="Corpodeltesto"/>
        <w:spacing w:before="171" w:after="0"/>
        <w:ind w:left="115" w:right="8" w:hanging="0"/>
        <w:rPr/>
      </w:pPr>
      <w:r>
        <w:rPr>
          <w:rFonts w:eastAsia="Wingdings 2" w:cs="Wingdings 2" w:ascii="Wingdings 2" w:hAnsi="Wingdings 2"/>
        </w:rPr>
        <w:t></w:t>
      </w:r>
      <w:r>
        <w:rPr/>
        <w:t xml:space="preserve"> </w:t>
      </w:r>
      <w:r>
        <w:rPr/>
        <w:t>OVER 60</w:t>
      </w:r>
    </w:p>
    <w:p>
      <w:pPr>
        <w:pStyle w:val="Corpodeltesto"/>
        <w:spacing w:before="171" w:after="0"/>
        <w:ind w:left="115" w:right="8" w:hanging="0"/>
        <w:rPr/>
      </w:pPr>
      <w:r>
        <w:rPr>
          <w:rFonts w:eastAsia="Wingdings 2" w:cs="Wingdings 2" w:ascii="Wingdings 2" w:hAnsi="Wingdings 2"/>
        </w:rPr>
        <w:t></w:t>
      </w:r>
      <w:r>
        <w:rPr/>
        <w:t xml:space="preserve"> </w:t>
      </w:r>
      <w:r>
        <w:rPr/>
        <w:t>UNDER 60</w:t>
      </w:r>
    </w:p>
    <w:p>
      <w:pPr>
        <w:pStyle w:val="Corpodeltesto"/>
        <w:spacing w:before="171" w:after="0"/>
        <w:ind w:left="115" w:right="8" w:hanging="0"/>
        <w:rPr/>
      </w:pPr>
      <w:r>
        <w:rPr/>
        <w:t>periodo a.s. 2025/2026.</w:t>
      </w:r>
    </w:p>
    <w:p>
      <w:pPr>
        <w:pStyle w:val="Corpodeltesto"/>
        <w:rPr>
          <w:sz w:val="20"/>
        </w:rPr>
      </w:pPr>
      <w:r>
        <w:rPr>
          <w:sz w:val="20"/>
        </w:rPr>
      </w:r>
      <w:r>
        <w:br w:type="page"/>
      </w:r>
    </w:p>
    <w:p>
      <w:pPr>
        <w:pStyle w:val="Corpodeltesto"/>
        <w:rPr>
          <w:sz w:val="20"/>
        </w:rPr>
      </w:pPr>
      <w:r>
        <w:rPr>
          <w:sz w:val="20"/>
        </w:rPr>
      </w:r>
    </w:p>
    <w:p>
      <w:pPr>
        <w:pStyle w:val="Corpodeltesto"/>
        <w:spacing w:before="79" w:after="0"/>
        <w:ind w:left="115" w:hanging="0"/>
        <w:rPr/>
      </w:pPr>
      <w:r>
        <w:rPr/>
        <w:t>A tal fine ai sensi degli articoli 46 e 47 del D.P.R. 445/2000,</w:t>
      </w:r>
    </w:p>
    <w:p>
      <w:pPr>
        <w:pStyle w:val="Corpodeltesto"/>
        <w:rPr>
          <w:sz w:val="24"/>
        </w:rPr>
      </w:pPr>
      <w:r>
        <w:rPr>
          <w:sz w:val="24"/>
        </w:rPr>
      </w:r>
    </w:p>
    <w:p>
      <w:pPr>
        <w:pStyle w:val="Corpodeltesto"/>
        <w:spacing w:before="8" w:after="0"/>
        <w:rPr>
          <w:sz w:val="20"/>
        </w:rPr>
      </w:pPr>
      <w:r>
        <w:rPr>
          <w:sz w:val="20"/>
        </w:rPr>
      </w:r>
    </w:p>
    <w:p>
      <w:pPr>
        <w:pStyle w:val="Corpodeltesto"/>
        <w:ind w:left="2626" w:right="2624" w:hanging="0"/>
        <w:jc w:val="center"/>
        <w:rPr/>
      </w:pPr>
      <w:r>
        <w:rPr/>
        <w:t>DICHIARA E ATTESTA SOTTO LA PROPRIA RESPONSABILITA’</w:t>
      </w:r>
    </w:p>
    <w:p>
      <w:pPr>
        <w:pStyle w:val="ListParagraph"/>
        <w:numPr>
          <w:ilvl w:val="0"/>
          <w:numId w:val="2"/>
        </w:numPr>
        <w:tabs>
          <w:tab w:val="clear" w:pos="720"/>
          <w:tab w:val="left" w:pos="836" w:leader="none"/>
        </w:tabs>
        <w:ind w:left="836" w:right="124" w:hanging="360"/>
        <w:rPr>
          <w:sz w:val="19"/>
        </w:rPr>
      </w:pPr>
      <w:r>
        <w:rPr>
          <w:sz w:val="19"/>
        </w:rPr>
        <w:t>di aver preso visione della richiesta di manifestazione di interesse e di accettarne i contenuti senza condizioni e riserve</w:t>
      </w:r>
    </w:p>
    <w:p>
      <w:pPr>
        <w:pStyle w:val="ListParagraph"/>
        <w:numPr>
          <w:ilvl w:val="0"/>
          <w:numId w:val="2"/>
        </w:numPr>
        <w:tabs>
          <w:tab w:val="clear" w:pos="720"/>
          <w:tab w:val="left" w:pos="835" w:leader="none"/>
          <w:tab w:val="left" w:pos="836" w:leader="none"/>
        </w:tabs>
        <w:spacing w:before="172" w:after="0"/>
        <w:ind w:left="836" w:hanging="361"/>
        <w:rPr>
          <w:sz w:val="19"/>
        </w:rPr>
      </w:pPr>
      <w:r>
        <w:rPr>
          <w:sz w:val="19"/>
        </w:rPr>
        <w:t>di avere per oggetto sociale l'esercizio di attività sportive attinenti con il servizio in</w:t>
      </w:r>
      <w:r>
        <w:rPr>
          <w:spacing w:val="-12"/>
          <w:sz w:val="19"/>
        </w:rPr>
        <w:t xml:space="preserve"> </w:t>
      </w:r>
      <w:r>
        <w:rPr>
          <w:sz w:val="19"/>
        </w:rPr>
        <w:t>oggetto</w:t>
      </w:r>
    </w:p>
    <w:p>
      <w:pPr>
        <w:pStyle w:val="ListParagraph"/>
        <w:numPr>
          <w:ilvl w:val="0"/>
          <w:numId w:val="2"/>
        </w:numPr>
        <w:tabs>
          <w:tab w:val="clear" w:pos="720"/>
          <w:tab w:val="left" w:pos="836" w:leader="none"/>
        </w:tabs>
        <w:ind w:left="836" w:right="114" w:hanging="360"/>
        <w:rPr>
          <w:sz w:val="19"/>
        </w:rPr>
      </w:pPr>
      <w:r>
        <w:rPr>
          <w:sz w:val="19"/>
        </w:rPr>
        <w:t>di essere Associazione/Società Sportiva Dilettantistica con l’iscrizione al Registro Nazionale del Coni delle Associazioni sportive dilettantistiche, ovvero di essere un'Associazione sportiva dilettantistiche affiliata alle federazioni sportive, e/o agli enti di promozione sportiva e discipline associate riconosciuti dal</w:t>
      </w:r>
      <w:r>
        <w:rPr>
          <w:spacing w:val="-14"/>
          <w:sz w:val="19"/>
        </w:rPr>
        <w:t xml:space="preserve"> </w:t>
      </w:r>
      <w:r>
        <w:rPr>
          <w:sz w:val="19"/>
        </w:rPr>
        <w:t>Coni, ovvero di essere istruttore qualificato in possesso di formazione abilitante nel settore</w:t>
      </w:r>
    </w:p>
    <w:p>
      <w:pPr>
        <w:pStyle w:val="ListParagraph"/>
        <w:numPr>
          <w:ilvl w:val="0"/>
          <w:numId w:val="2"/>
        </w:numPr>
        <w:tabs>
          <w:tab w:val="clear" w:pos="720"/>
          <w:tab w:val="left" w:pos="835" w:leader="none"/>
          <w:tab w:val="left" w:pos="836" w:leader="none"/>
        </w:tabs>
        <w:ind w:left="836" w:hanging="361"/>
        <w:rPr>
          <w:sz w:val="19"/>
        </w:rPr>
      </w:pPr>
      <w:r>
        <w:rPr>
          <w:sz w:val="19"/>
        </w:rPr>
        <w:t>di non trovarsi nella condizione giuridica di incapacità a contrarre con la Pubblica</w:t>
      </w:r>
      <w:r>
        <w:rPr>
          <w:spacing w:val="-13"/>
          <w:sz w:val="19"/>
        </w:rPr>
        <w:t xml:space="preserve"> </w:t>
      </w:r>
      <w:r>
        <w:rPr>
          <w:sz w:val="19"/>
        </w:rPr>
        <w:t>Amministrazione</w:t>
      </w:r>
    </w:p>
    <w:p>
      <w:pPr>
        <w:pStyle w:val="ListParagraph"/>
        <w:numPr>
          <w:ilvl w:val="0"/>
          <w:numId w:val="2"/>
        </w:numPr>
        <w:tabs>
          <w:tab w:val="clear" w:pos="720"/>
          <w:tab w:val="left" w:pos="835" w:leader="none"/>
          <w:tab w:val="left" w:pos="836" w:leader="none"/>
        </w:tabs>
        <w:ind w:left="836" w:hanging="361"/>
        <w:rPr>
          <w:sz w:val="19"/>
        </w:rPr>
      </w:pPr>
      <w:r>
        <w:rPr>
          <w:sz w:val="19"/>
        </w:rPr>
        <w:t>di non trovarsi in nessuno dei motivi di esclusione previsti dall'art. 94 e ss del D.Lgs</w:t>
      </w:r>
      <w:r>
        <w:rPr>
          <w:spacing w:val="-15"/>
          <w:sz w:val="19"/>
        </w:rPr>
        <w:t xml:space="preserve"> </w:t>
      </w:r>
      <w:r>
        <w:rPr>
          <w:sz w:val="19"/>
        </w:rPr>
        <w:t>36/23</w:t>
      </w:r>
    </w:p>
    <w:p>
      <w:pPr>
        <w:pStyle w:val="Corpodeltesto"/>
        <w:rPr>
          <w:sz w:val="26"/>
        </w:rPr>
      </w:pPr>
      <w:r>
        <w:rPr>
          <w:sz w:val="26"/>
        </w:rPr>
      </w:r>
    </w:p>
    <w:p>
      <w:pPr>
        <w:pStyle w:val="Corpodeltesto"/>
        <w:spacing w:before="8" w:after="0"/>
        <w:rPr>
          <w:sz w:val="18"/>
        </w:rPr>
      </w:pPr>
      <w:r>
        <w:rPr>
          <w:sz w:val="18"/>
        </w:rPr>
      </w:r>
    </w:p>
    <w:p>
      <w:pPr>
        <w:pStyle w:val="Corpodeltesto"/>
        <w:ind w:left="2626" w:right="2622" w:hanging="0"/>
        <w:jc w:val="center"/>
        <w:rPr/>
      </w:pPr>
      <w:r>
        <w:rPr/>
        <w:t>INDICA</w:t>
      </w:r>
    </w:p>
    <w:p>
      <w:pPr>
        <w:pStyle w:val="Corpodeltesto"/>
        <w:spacing w:before="169" w:after="0"/>
        <w:ind w:left="115" w:hanging="0"/>
        <w:rPr/>
      </w:pPr>
      <w:r>
        <w:rPr/>
        <w:t>Ai fini della ricezione di ogni comunicazione il seguente indirizzo:</w:t>
      </w:r>
    </w:p>
    <w:p>
      <w:pPr>
        <w:pStyle w:val="Corpodeltesto"/>
        <w:spacing w:before="7" w:after="0"/>
        <w:rPr>
          <w:sz w:val="26"/>
        </w:rPr>
      </w:pPr>
      <w:r>
        <w:rPr>
          <w:sz w:val="26"/>
        </w:rPr>
        <mc:AlternateContent>
          <mc:Choice Requires="wps">
            <w:drawing>
              <wp:anchor behindDoc="1" distT="0" distB="0" distL="0" distR="0" simplePos="0" locked="0" layoutInCell="1" allowOverlap="1" relativeHeight="3" wp14:anchorId="40997500">
                <wp:simplePos x="0" y="0"/>
                <wp:positionH relativeFrom="page">
                  <wp:posOffset>721360</wp:posOffset>
                </wp:positionH>
                <wp:positionV relativeFrom="paragraph">
                  <wp:posOffset>252095</wp:posOffset>
                </wp:positionV>
                <wp:extent cx="5205095" cy="3175"/>
                <wp:effectExtent l="0" t="0" r="0" b="0"/>
                <wp:wrapTopAndBottom/>
                <wp:docPr id="3" name="Freeform 4"/>
                <a:graphic xmlns:a="http://schemas.openxmlformats.org/drawingml/2006/main">
                  <a:graphicData uri="http://schemas.microsoft.com/office/word/2010/wordprocessingShape">
                    <wps:wsp>
                      <wps:cNvSpPr/>
                      <wps:spPr>
                        <a:xfrm>
                          <a:off x="0" y="0"/>
                          <a:ext cx="5204520" cy="2520"/>
                        </a:xfrm>
                        <a:custGeom>
                          <a:avLst/>
                          <a:gdLst/>
                          <a:ahLst/>
                          <a:rect l="l" t="t" r="r" b="b"/>
                          <a:pathLst>
                            <a:path w="8194" h="0">
                              <a:moveTo>
                                <a:pt x="0" y="0"/>
                              </a:moveTo>
                              <a:lnTo>
                                <a:pt x="8194" y="0"/>
                              </a:lnTo>
                            </a:path>
                          </a:pathLst>
                        </a:custGeom>
                        <a:noFill/>
                        <a:ln w="5760">
                          <a:round/>
                        </a:ln>
                      </wps:spPr>
                      <wps:style>
                        <a:lnRef idx="0"/>
                        <a:fillRef idx="0"/>
                        <a:effectRef idx="0"/>
                        <a:fontRef idx="minor"/>
                      </wps:style>
                      <wps:bodyPr/>
                    </wps:wsp>
                  </a:graphicData>
                </a:graphic>
              </wp:anchor>
            </w:drawing>
          </mc:Choice>
          <mc:Fallback>
            <w:pict/>
          </mc:Fallback>
        </mc:AlternateContent>
      </w:r>
    </w:p>
    <w:p>
      <w:pPr>
        <w:pStyle w:val="Corpodeltesto"/>
        <w:rPr>
          <w:sz w:val="20"/>
        </w:rPr>
      </w:pPr>
      <w:r>
        <w:rPr>
          <w:sz w:val="20"/>
        </w:rPr>
      </w:r>
    </w:p>
    <w:p>
      <w:pPr>
        <w:pStyle w:val="Corpodeltesto"/>
        <w:spacing w:before="7" w:after="0"/>
        <w:rPr>
          <w:sz w:val="16"/>
        </w:rPr>
      </w:pPr>
      <w:r>
        <w:rPr>
          <w:sz w:val="16"/>
        </w:rPr>
      </w:r>
    </w:p>
    <w:p>
      <w:pPr>
        <w:pStyle w:val="Corpodeltesto"/>
        <w:spacing w:before="100" w:after="0"/>
        <w:ind w:left="115" w:hanging="0"/>
        <w:rPr/>
      </w:pPr>
      <w:r>
        <w:rPr/>
        <w:t>TIMBRO E FIRMA LEGGIBILE</w:t>
      </w:r>
    </w:p>
    <w:p>
      <w:pPr>
        <w:pStyle w:val="Corpodeltesto"/>
        <w:spacing w:before="5" w:after="0"/>
        <w:rPr>
          <w:sz w:val="26"/>
        </w:rPr>
      </w:pPr>
      <w:r>
        <w:rPr>
          <w:sz w:val="26"/>
        </w:rPr>
        <mc:AlternateContent>
          <mc:Choice Requires="wps">
            <w:drawing>
              <wp:anchor behindDoc="1" distT="0" distB="0" distL="0" distR="0" simplePos="0" locked="0" layoutInCell="1" allowOverlap="1" relativeHeight="4" wp14:anchorId="264D7762">
                <wp:simplePos x="0" y="0"/>
                <wp:positionH relativeFrom="page">
                  <wp:posOffset>721360</wp:posOffset>
                </wp:positionH>
                <wp:positionV relativeFrom="paragraph">
                  <wp:posOffset>250825</wp:posOffset>
                </wp:positionV>
                <wp:extent cx="2803525" cy="3175"/>
                <wp:effectExtent l="0" t="0" r="0" b="0"/>
                <wp:wrapTopAndBottom/>
                <wp:docPr id="4" name="Freeform 3"/>
                <a:graphic xmlns:a="http://schemas.openxmlformats.org/drawingml/2006/main">
                  <a:graphicData uri="http://schemas.microsoft.com/office/word/2010/wordprocessingShape">
                    <wps:wsp>
                      <wps:cNvSpPr/>
                      <wps:spPr>
                        <a:xfrm>
                          <a:off x="0" y="0"/>
                          <a:ext cx="2802960" cy="2520"/>
                        </a:xfrm>
                        <a:custGeom>
                          <a:avLst/>
                          <a:gdLst/>
                          <a:ahLst/>
                          <a:rect l="l" t="t" r="r" b="b"/>
                          <a:pathLst>
                            <a:path w="4412" h="0">
                              <a:moveTo>
                                <a:pt x="0" y="0"/>
                              </a:moveTo>
                              <a:lnTo>
                                <a:pt x="4411" y="0"/>
                              </a:lnTo>
                            </a:path>
                          </a:pathLst>
                        </a:custGeom>
                        <a:noFill/>
                        <a:ln w="5760">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5" wp14:anchorId="1350A0B2">
                <wp:simplePos x="0" y="0"/>
                <wp:positionH relativeFrom="page">
                  <wp:posOffset>721360</wp:posOffset>
                </wp:positionH>
                <wp:positionV relativeFrom="paragraph">
                  <wp:posOffset>520065</wp:posOffset>
                </wp:positionV>
                <wp:extent cx="2854325" cy="3175"/>
                <wp:effectExtent l="0" t="0" r="0" b="0"/>
                <wp:wrapTopAndBottom/>
                <wp:docPr id="5" name="Freeform 2"/>
                <a:graphic xmlns:a="http://schemas.openxmlformats.org/drawingml/2006/main">
                  <a:graphicData uri="http://schemas.microsoft.com/office/word/2010/wordprocessingShape">
                    <wps:wsp>
                      <wps:cNvSpPr/>
                      <wps:spPr>
                        <a:xfrm>
                          <a:off x="0" y="0"/>
                          <a:ext cx="2853720" cy="2520"/>
                        </a:xfrm>
                        <a:custGeom>
                          <a:avLst/>
                          <a:gdLst/>
                          <a:ahLst/>
                          <a:rect l="l" t="t" r="r" b="b"/>
                          <a:pathLst>
                            <a:path w="4492" h="0">
                              <a:moveTo>
                                <a:pt x="0" y="0"/>
                              </a:moveTo>
                              <a:lnTo>
                                <a:pt x="4491" y="0"/>
                              </a:lnTo>
                            </a:path>
                          </a:pathLst>
                        </a:custGeom>
                        <a:noFill/>
                        <a:ln w="5760">
                          <a:round/>
                        </a:ln>
                      </wps:spPr>
                      <wps:style>
                        <a:lnRef idx="0"/>
                        <a:fillRef idx="0"/>
                        <a:effectRef idx="0"/>
                        <a:fontRef idx="minor"/>
                      </wps:style>
                      <wps:bodyPr/>
                    </wps:wsp>
                  </a:graphicData>
                </a:graphic>
              </wp:anchor>
            </w:drawing>
          </mc:Choice>
          <mc:Fallback>
            <w:pict/>
          </mc:Fallback>
        </mc:AlternateContent>
      </w:r>
    </w:p>
    <w:p>
      <w:pPr>
        <w:pStyle w:val="Corpodeltesto"/>
        <w:rPr>
          <w:sz w:val="26"/>
        </w:rPr>
      </w:pPr>
      <w:r>
        <w:rPr>
          <w:sz w:val="26"/>
        </w:rPr>
      </w:r>
    </w:p>
    <w:p>
      <w:pPr>
        <w:pStyle w:val="Corpodeltesto"/>
        <w:rPr>
          <w:sz w:val="20"/>
        </w:rPr>
      </w:pPr>
      <w:r>
        <w:rPr>
          <w:sz w:val="20"/>
        </w:rPr>
      </w:r>
    </w:p>
    <w:p>
      <w:pPr>
        <w:pStyle w:val="Corpodeltesto"/>
        <w:spacing w:before="7" w:after="0"/>
        <w:rPr>
          <w:sz w:val="16"/>
        </w:rPr>
      </w:pPr>
      <w:r>
        <w:rPr>
          <w:sz w:val="16"/>
        </w:rPr>
      </w:r>
    </w:p>
    <w:p>
      <w:pPr>
        <w:pStyle w:val="Corpodeltesto"/>
        <w:spacing w:before="100" w:after="0"/>
        <w:ind w:left="115" w:hanging="0"/>
        <w:rPr/>
      </w:pPr>
      <w:r>
        <w:rPr/>
        <w:t>NOTE</w:t>
      </w:r>
    </w:p>
    <w:p>
      <w:pPr>
        <w:pStyle w:val="ListParagraph"/>
        <w:numPr>
          <w:ilvl w:val="0"/>
          <w:numId w:val="1"/>
        </w:numPr>
        <w:tabs>
          <w:tab w:val="clear" w:pos="720"/>
          <w:tab w:val="left" w:pos="476" w:leader="none"/>
        </w:tabs>
        <w:spacing w:before="169" w:after="0"/>
        <w:ind w:left="475" w:right="136" w:hanging="360"/>
        <w:rPr>
          <w:sz w:val="19"/>
        </w:rPr>
      </w:pPr>
      <w:r>
        <w:rPr>
          <w:sz w:val="19"/>
        </w:rPr>
        <w:t>Ai sensi dell'art. 38, comma 3, del DPR 445/00, alla presente istanza deve essere allegata la fotocopia (non autenticata) di un documento di identità (carta di identità, patente di guida, passaporto, ecc.) del Legale Rappresentante, la domanda può essere sottoscritta anche da un Procuratore del Legale Rappresentante ed in tal caso va trasmessa unitamente alla presente domanda anche la relativa</w:t>
      </w:r>
      <w:r>
        <w:rPr>
          <w:spacing w:val="-2"/>
          <w:sz w:val="19"/>
        </w:rPr>
        <w:t xml:space="preserve"> </w:t>
      </w:r>
      <w:r>
        <w:rPr>
          <w:sz w:val="19"/>
        </w:rPr>
        <w:t>procura.</w:t>
      </w:r>
    </w:p>
    <w:p>
      <w:pPr>
        <w:pStyle w:val="ListParagraph"/>
        <w:numPr>
          <w:ilvl w:val="0"/>
          <w:numId w:val="1"/>
        </w:numPr>
        <w:tabs>
          <w:tab w:val="clear" w:pos="720"/>
          <w:tab w:val="left" w:pos="476" w:leader="none"/>
        </w:tabs>
        <w:spacing w:before="172" w:after="0"/>
        <w:ind w:left="475" w:right="124" w:hanging="360"/>
        <w:rPr>
          <w:sz w:val="19"/>
        </w:rPr>
      </w:pPr>
      <w:r>
        <w:rPr>
          <w:sz w:val="19"/>
        </w:rPr>
        <w:t>Si informa che ai sensi del D. Lgs. 196/2003 i dati forniti dai partecipanti saranno trattati dal Comune di Fiorenzuola d’Arda esclusivamente per le finalità connesse alla gara e per l’eventuale successiva stipula e gestione del contratto. Il titolare del trattamento dei dati è il Comune di Fiorenzuola d’Arda (PC) e il Responsabile è L’Arch. Elena Trento.</w:t>
      </w:r>
    </w:p>
    <w:sectPr>
      <w:type w:val="nextPage"/>
      <w:pgSz w:w="12240" w:h="15840"/>
      <w:pgMar w:left="1020" w:right="1060" w:header="0" w:top="134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Wingdings 2">
    <w:charset w:val="02"/>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476" w:hanging="360"/>
      </w:pPr>
      <w:rPr>
        <w:rFonts w:ascii="Wingdings" w:hAnsi="Wingdings" w:cs="Wingdings" w:hint="default"/>
      </w:rPr>
    </w:lvl>
    <w:lvl w:ilvl="1">
      <w:start w:val="0"/>
      <w:numFmt w:val="bullet"/>
      <w:lvlText w:val=""/>
      <w:lvlJc w:val="left"/>
      <w:pPr>
        <w:tabs>
          <w:tab w:val="num" w:pos="0"/>
        </w:tabs>
        <w:ind w:left="1448" w:hanging="360"/>
      </w:pPr>
      <w:rPr>
        <w:rFonts w:ascii="Symbol" w:hAnsi="Symbol" w:cs="Symbol" w:hint="default"/>
      </w:rPr>
    </w:lvl>
    <w:lvl w:ilvl="2">
      <w:start w:val="0"/>
      <w:numFmt w:val="bullet"/>
      <w:lvlText w:val=""/>
      <w:lvlJc w:val="left"/>
      <w:pPr>
        <w:tabs>
          <w:tab w:val="num" w:pos="0"/>
        </w:tabs>
        <w:ind w:left="2416" w:hanging="360"/>
      </w:pPr>
      <w:rPr>
        <w:rFonts w:ascii="Symbol" w:hAnsi="Symbol" w:cs="Symbol" w:hint="default"/>
      </w:rPr>
    </w:lvl>
    <w:lvl w:ilvl="3">
      <w:start w:val="0"/>
      <w:numFmt w:val="bullet"/>
      <w:lvlText w:val=""/>
      <w:lvlJc w:val="left"/>
      <w:pPr>
        <w:tabs>
          <w:tab w:val="num" w:pos="0"/>
        </w:tabs>
        <w:ind w:left="3384" w:hanging="360"/>
      </w:pPr>
      <w:rPr>
        <w:rFonts w:ascii="Symbol" w:hAnsi="Symbol" w:cs="Symbol" w:hint="default"/>
      </w:rPr>
    </w:lvl>
    <w:lvl w:ilvl="4">
      <w:start w:val="0"/>
      <w:numFmt w:val="bullet"/>
      <w:lvlText w:val=""/>
      <w:lvlJc w:val="left"/>
      <w:pPr>
        <w:tabs>
          <w:tab w:val="num" w:pos="0"/>
        </w:tabs>
        <w:ind w:left="4352" w:hanging="360"/>
      </w:pPr>
      <w:rPr>
        <w:rFonts w:ascii="Symbol" w:hAnsi="Symbol" w:cs="Symbol" w:hint="default"/>
      </w:rPr>
    </w:lvl>
    <w:lvl w:ilvl="5">
      <w:start w:val="0"/>
      <w:numFmt w:val="bullet"/>
      <w:lvlText w:val=""/>
      <w:lvlJc w:val="left"/>
      <w:pPr>
        <w:tabs>
          <w:tab w:val="num" w:pos="0"/>
        </w:tabs>
        <w:ind w:left="5320" w:hanging="360"/>
      </w:pPr>
      <w:rPr>
        <w:rFonts w:ascii="Symbol" w:hAnsi="Symbol" w:cs="Symbol" w:hint="default"/>
      </w:rPr>
    </w:lvl>
    <w:lvl w:ilvl="6">
      <w:start w:val="0"/>
      <w:numFmt w:val="bullet"/>
      <w:lvlText w:val=""/>
      <w:lvlJc w:val="left"/>
      <w:pPr>
        <w:tabs>
          <w:tab w:val="num" w:pos="0"/>
        </w:tabs>
        <w:ind w:left="6288" w:hanging="360"/>
      </w:pPr>
      <w:rPr>
        <w:rFonts w:ascii="Symbol" w:hAnsi="Symbol" w:cs="Symbol" w:hint="default"/>
      </w:rPr>
    </w:lvl>
    <w:lvl w:ilvl="7">
      <w:start w:val="0"/>
      <w:numFmt w:val="bullet"/>
      <w:lvlText w:val=""/>
      <w:lvlJc w:val="left"/>
      <w:pPr>
        <w:tabs>
          <w:tab w:val="num" w:pos="0"/>
        </w:tabs>
        <w:ind w:left="7256" w:hanging="360"/>
      </w:pPr>
      <w:rPr>
        <w:rFonts w:ascii="Symbol" w:hAnsi="Symbol" w:cs="Symbol" w:hint="default"/>
      </w:rPr>
    </w:lvl>
    <w:lvl w:ilvl="8">
      <w:start w:val="0"/>
      <w:numFmt w:val="bullet"/>
      <w:lvlText w:val=""/>
      <w:lvlJc w:val="left"/>
      <w:pPr>
        <w:tabs>
          <w:tab w:val="num" w:pos="0"/>
        </w:tabs>
        <w:ind w:left="8224" w:hanging="360"/>
      </w:pPr>
      <w:rPr>
        <w:rFonts w:ascii="Symbol" w:hAnsi="Symbol" w:cs="Symbol" w:hint="default"/>
      </w:rPr>
    </w:lvl>
  </w:abstractNum>
  <w:abstractNum w:abstractNumId="2">
    <w:lvl w:ilvl="0">
      <w:start w:val="1"/>
      <w:numFmt w:val="decimal"/>
      <w:lvlText w:val="%1."/>
      <w:lvlJc w:val="left"/>
      <w:pPr>
        <w:tabs>
          <w:tab w:val="num" w:pos="0"/>
        </w:tabs>
        <w:ind w:left="836" w:hanging="360"/>
      </w:pPr>
      <w:rPr>
        <w:sz w:val="20"/>
        <w:spacing w:val="-26"/>
        <w:szCs w:val="20"/>
        <w:w w:val="100"/>
        <w:rFonts w:eastAsia="Segoe UI Light" w:cs="Segoe UI Light"/>
        <w:lang w:val="it-IT" w:eastAsia="it-IT" w:bidi="it-IT"/>
      </w:rPr>
    </w:lvl>
    <w:lvl w:ilvl="1">
      <w:start w:val="0"/>
      <w:numFmt w:val="bullet"/>
      <w:lvlText w:val=""/>
      <w:lvlJc w:val="left"/>
      <w:pPr>
        <w:tabs>
          <w:tab w:val="num" w:pos="0"/>
        </w:tabs>
        <w:ind w:left="1772" w:hanging="360"/>
      </w:pPr>
      <w:rPr>
        <w:rFonts w:ascii="Symbol" w:hAnsi="Symbol" w:cs="Symbol" w:hint="default"/>
      </w:rPr>
    </w:lvl>
    <w:lvl w:ilvl="2">
      <w:start w:val="0"/>
      <w:numFmt w:val="bullet"/>
      <w:lvlText w:val=""/>
      <w:lvlJc w:val="left"/>
      <w:pPr>
        <w:tabs>
          <w:tab w:val="num" w:pos="0"/>
        </w:tabs>
        <w:ind w:left="2704" w:hanging="360"/>
      </w:pPr>
      <w:rPr>
        <w:rFonts w:ascii="Symbol" w:hAnsi="Symbol" w:cs="Symbol" w:hint="default"/>
      </w:rPr>
    </w:lvl>
    <w:lvl w:ilvl="3">
      <w:start w:val="0"/>
      <w:numFmt w:val="bullet"/>
      <w:lvlText w:val=""/>
      <w:lvlJc w:val="left"/>
      <w:pPr>
        <w:tabs>
          <w:tab w:val="num" w:pos="0"/>
        </w:tabs>
        <w:ind w:left="3636" w:hanging="360"/>
      </w:pPr>
      <w:rPr>
        <w:rFonts w:ascii="Symbol" w:hAnsi="Symbol" w:cs="Symbol" w:hint="default"/>
      </w:rPr>
    </w:lvl>
    <w:lvl w:ilvl="4">
      <w:start w:val="0"/>
      <w:numFmt w:val="bullet"/>
      <w:lvlText w:val=""/>
      <w:lvlJc w:val="left"/>
      <w:pPr>
        <w:tabs>
          <w:tab w:val="num" w:pos="0"/>
        </w:tabs>
        <w:ind w:left="4568" w:hanging="360"/>
      </w:pPr>
      <w:rPr>
        <w:rFonts w:ascii="Symbol" w:hAnsi="Symbol" w:cs="Symbol" w:hint="default"/>
      </w:rPr>
    </w:lvl>
    <w:lvl w:ilvl="5">
      <w:start w:val="0"/>
      <w:numFmt w:val="bullet"/>
      <w:lvlText w:val=""/>
      <w:lvlJc w:val="left"/>
      <w:pPr>
        <w:tabs>
          <w:tab w:val="num" w:pos="0"/>
        </w:tabs>
        <w:ind w:left="5500" w:hanging="360"/>
      </w:pPr>
      <w:rPr>
        <w:rFonts w:ascii="Symbol" w:hAnsi="Symbol" w:cs="Symbol" w:hint="default"/>
      </w:rPr>
    </w:lvl>
    <w:lvl w:ilvl="6">
      <w:start w:val="0"/>
      <w:numFmt w:val="bullet"/>
      <w:lvlText w:val=""/>
      <w:lvlJc w:val="left"/>
      <w:pPr>
        <w:tabs>
          <w:tab w:val="num" w:pos="0"/>
        </w:tabs>
        <w:ind w:left="6432" w:hanging="360"/>
      </w:pPr>
      <w:rPr>
        <w:rFonts w:ascii="Symbol" w:hAnsi="Symbol" w:cs="Symbol" w:hint="default"/>
      </w:rPr>
    </w:lvl>
    <w:lvl w:ilvl="7">
      <w:start w:val="0"/>
      <w:numFmt w:val="bullet"/>
      <w:lvlText w:val=""/>
      <w:lvlJc w:val="left"/>
      <w:pPr>
        <w:tabs>
          <w:tab w:val="num" w:pos="0"/>
        </w:tabs>
        <w:ind w:left="7364" w:hanging="360"/>
      </w:pPr>
      <w:rPr>
        <w:rFonts w:ascii="Symbol" w:hAnsi="Symbol" w:cs="Symbol" w:hint="default"/>
      </w:rPr>
    </w:lvl>
    <w:lvl w:ilvl="8">
      <w:start w:val="0"/>
      <w:numFmt w:val="bullet"/>
      <w:lvlText w:val=""/>
      <w:lvlJc w:val="left"/>
      <w:pPr>
        <w:tabs>
          <w:tab w:val="num" w:pos="0"/>
        </w:tabs>
        <w:ind w:left="8296" w:hanging="360"/>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Segoe UI Light" w:hAnsi="Segoe UI Light" w:eastAsia="Segoe UI Light" w:cs="Segoe UI Light"/>
      <w:color w:val="auto"/>
      <w:kern w:val="0"/>
      <w:sz w:val="22"/>
      <w:szCs w:val="22"/>
      <w:lang w:val="it-IT" w:eastAsia="it-IT" w:bidi="it-IT"/>
    </w:rPr>
  </w:style>
  <w:style w:type="character" w:styleId="DefaultParagraphFont" w:default="1">
    <w:name w:val="Default Paragraph Font"/>
    <w:uiPriority w:val="1"/>
    <w:semiHidden/>
    <w:unhideWhenUsed/>
    <w:qFormat/>
    <w:rPr/>
  </w:style>
  <w:style w:type="character" w:styleId="CollegamentoInternet" w:customStyle="1">
    <w:name w:val="Collegamento Internet"/>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sz w:val="19"/>
      <w:szCs w:val="19"/>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1"/>
    <w:qFormat/>
    <w:pPr>
      <w:spacing w:before="170" w:after="0"/>
      <w:ind w:left="836" w:hanging="360"/>
      <w:jc w:val="both"/>
    </w:pPr>
    <w:rPr/>
  </w:style>
  <w:style w:type="paragraph" w:styleId="TableParagraph" w:customStyle="1">
    <w:name w:val="Table Paragraph"/>
    <w:basedOn w:val="Normal"/>
    <w:uiPriority w:val="1"/>
    <w:qFormat/>
    <w:pPr/>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LibreOffice/6.4.7.2$Windows_x86 LibreOffice_project/639b8ac485750d5696d7590a72ef1b496725cfb5</Application>
  <Pages>2</Pages>
  <Words>387</Words>
  <Characters>2209</Characters>
  <CharactersWithSpaces>2641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2025-05-15T13:49:00Z</dcterms:created>
  <dc:creator>carlo.disiena</dc:creator>
  <dc:description/>
  <dc:language>it-IT</dc:language>
  <cp:lastModifiedBy>Daniela Segalini</cp:lastModifiedBy>
  <cp:lastPrinted>2025-06-12T16:31:00Z</cp:lastPrinted>
  <dcterms:modified xsi:type="dcterms:W3CDTF">2025-06-13T11:24:00Z</dcterms:modified>
  <cp:revision>7</cp:revision>
  <dc:subject/>
  <dc:title>Allegato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2023-08-04T00:00:00Z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2023-08-04T00:00:00Z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